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A85B6F" w:rsidRDefault="006D45BC" w:rsidP="006D45BC">
                  <w:pPr>
                    <w:pStyle w:val="Heading1"/>
                  </w:pPr>
                  <w:r>
                    <w:rPr>
                      <w:rFonts w:ascii="Arial" w:hAnsi="Arial" w:cs="Arial"/>
                      <w:noProof/>
                      <w:color w:val="FFFFFF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47A1FE47" wp14:editId="2CA4B7A5">
                        <wp:extent cx="1668070" cy="876413"/>
                        <wp:effectExtent l="114300" t="247650" r="66040" b="247650"/>
                        <wp:docPr id="12" name="Picture 12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486731">
                                  <a:off x="0" y="0"/>
                                  <a:ext cx="1766056" cy="927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7542" w:rsidRPr="00A85B6F" w:rsidTr="00346ED4">
              <w:trPr>
                <w:trHeight w:val="850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200167" w:rsidRDefault="00200167" w:rsidP="00FA2611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</w:p>
                <w:p w:rsidR="00FA2611" w:rsidRPr="00FA2611" w:rsidRDefault="00FA2611" w:rsidP="00FA2611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  <w:r w:rsidRPr="00FA2611">
                    <w:rPr>
                      <w:color w:val="auto"/>
                      <w:sz w:val="28"/>
                      <w:szCs w:val="28"/>
                    </w:rPr>
                    <w:t>PCSO SURGERY</w:t>
                  </w:r>
                </w:p>
                <w:p w:rsidR="00FA2611" w:rsidRPr="006E3833" w:rsidRDefault="00FA2611" w:rsidP="00FA2611">
                  <w:pPr>
                    <w:rPr>
                      <w:color w:val="auto"/>
                    </w:rPr>
                  </w:pPr>
                  <w:r w:rsidRPr="006E3833">
                    <w:rPr>
                      <w:color w:val="auto"/>
                    </w:rPr>
                    <w:t>You can contact us via Facebook, Twitter or Cheshire Alert messaging</w:t>
                  </w:r>
                  <w:r w:rsidR="00200167" w:rsidRPr="006E3833">
                    <w:rPr>
                      <w:color w:val="auto"/>
                    </w:rPr>
                    <w:t>.</w:t>
                  </w:r>
                </w:p>
                <w:p w:rsidR="00200167" w:rsidRPr="006E3833" w:rsidRDefault="00200167" w:rsidP="00FA2611">
                  <w:pPr>
                    <w:rPr>
                      <w:color w:val="auto"/>
                    </w:rPr>
                  </w:pPr>
                </w:p>
                <w:p w:rsidR="00FA2611" w:rsidRPr="006E3833" w:rsidRDefault="00434168" w:rsidP="00FA2611">
                  <w:pPr>
                    <w:rPr>
                      <w:color w:val="auto"/>
                    </w:rPr>
                  </w:pPr>
                  <w:r w:rsidRPr="006E3833">
                    <w:rPr>
                      <w:color w:val="auto"/>
                    </w:rPr>
                    <w:t>Will be held at Walton Gardens near Café or on Social media on the following dates:</w:t>
                  </w:r>
                </w:p>
                <w:p w:rsidR="00200167" w:rsidRPr="006E3833" w:rsidRDefault="00200167" w:rsidP="00FA2611">
                  <w:pPr>
                    <w:rPr>
                      <w:color w:val="auto"/>
                    </w:rPr>
                  </w:pPr>
                </w:p>
                <w:p w:rsidR="00FA2611" w:rsidRPr="006E3833" w:rsidRDefault="00434168" w:rsidP="00FA2611">
                  <w:pPr>
                    <w:rPr>
                      <w:b/>
                      <w:color w:val="auto"/>
                    </w:rPr>
                  </w:pPr>
                  <w:r w:rsidRPr="006E3833">
                    <w:rPr>
                      <w:b/>
                      <w:color w:val="auto"/>
                    </w:rPr>
                    <w:t xml:space="preserve"> </w:t>
                  </w:r>
                  <w:r w:rsidR="005764A3">
                    <w:rPr>
                      <w:b/>
                      <w:color w:val="auto"/>
                    </w:rPr>
                    <w:t xml:space="preserve"> Saturday 2</w:t>
                  </w:r>
                  <w:r w:rsidR="005764A3" w:rsidRPr="005764A3">
                    <w:rPr>
                      <w:b/>
                      <w:color w:val="auto"/>
                      <w:vertAlign w:val="superscript"/>
                    </w:rPr>
                    <w:t>nd</w:t>
                  </w:r>
                  <w:r w:rsidR="005764A3">
                    <w:rPr>
                      <w:b/>
                      <w:color w:val="auto"/>
                    </w:rPr>
                    <w:t xml:space="preserve"> April</w:t>
                  </w:r>
                  <w:r w:rsidR="00BF1337">
                    <w:rPr>
                      <w:b/>
                      <w:color w:val="auto"/>
                    </w:rPr>
                    <w:t xml:space="preserve"> 2022</w:t>
                  </w:r>
                </w:p>
                <w:p w:rsidR="00FA2611" w:rsidRPr="006E3833" w:rsidRDefault="008A50E3" w:rsidP="00FA261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  <w:r w:rsidR="004F2E1F">
                    <w:rPr>
                      <w:color w:val="auto"/>
                    </w:rPr>
                    <w:t>0:00 to 11</w:t>
                  </w:r>
                  <w:r w:rsidR="00BF1337">
                    <w:rPr>
                      <w:color w:val="auto"/>
                    </w:rPr>
                    <w:t>:00</w:t>
                  </w:r>
                </w:p>
                <w:p w:rsidR="00434168" w:rsidRPr="006E3833" w:rsidRDefault="005764A3" w:rsidP="00FA2611">
                  <w:pPr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Friday 8</w:t>
                  </w:r>
                  <w:r w:rsidRPr="005764A3">
                    <w:rPr>
                      <w:b/>
                      <w:color w:val="auto"/>
                      <w:vertAlign w:val="superscript"/>
                    </w:rPr>
                    <w:t>th</w:t>
                  </w:r>
                  <w:r>
                    <w:rPr>
                      <w:b/>
                      <w:color w:val="auto"/>
                    </w:rPr>
                    <w:t xml:space="preserve"> April</w:t>
                  </w:r>
                  <w:r w:rsidR="00BF1337">
                    <w:rPr>
                      <w:b/>
                      <w:color w:val="auto"/>
                    </w:rPr>
                    <w:t xml:space="preserve"> 2022</w:t>
                  </w:r>
                </w:p>
                <w:p w:rsidR="00434168" w:rsidRPr="006E3833" w:rsidRDefault="009C7F09" w:rsidP="00FA261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  <w:r w:rsidR="005764A3">
                    <w:rPr>
                      <w:color w:val="auto"/>
                    </w:rPr>
                    <w:t>4</w:t>
                  </w:r>
                  <w:r w:rsidR="008A50E3">
                    <w:rPr>
                      <w:color w:val="auto"/>
                    </w:rPr>
                    <w:t>:00 to 1</w:t>
                  </w:r>
                  <w:r w:rsidR="005764A3">
                    <w:rPr>
                      <w:color w:val="auto"/>
                    </w:rPr>
                    <w:t>5</w:t>
                  </w:r>
                  <w:r w:rsidR="00BF1337">
                    <w:rPr>
                      <w:color w:val="auto"/>
                    </w:rPr>
                    <w:t>:00</w:t>
                  </w:r>
                </w:p>
                <w:p w:rsidR="00434168" w:rsidRPr="006E3833" w:rsidRDefault="005764A3" w:rsidP="00FA2611">
                  <w:pPr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 Thursday 14</w:t>
                  </w:r>
                  <w:r w:rsidRPr="005764A3">
                    <w:rPr>
                      <w:b/>
                      <w:color w:val="auto"/>
                      <w:vertAlign w:val="superscript"/>
                    </w:rPr>
                    <w:t>th</w:t>
                  </w:r>
                  <w:r>
                    <w:rPr>
                      <w:b/>
                      <w:color w:val="auto"/>
                    </w:rPr>
                    <w:t xml:space="preserve"> April</w:t>
                  </w:r>
                  <w:r w:rsidR="00BF1337">
                    <w:rPr>
                      <w:b/>
                      <w:color w:val="auto"/>
                    </w:rPr>
                    <w:t xml:space="preserve"> 2022</w:t>
                  </w:r>
                </w:p>
                <w:p w:rsidR="00434168" w:rsidRPr="006E3833" w:rsidRDefault="009C7F09" w:rsidP="00FA261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10:00 to 11:00</w:t>
                  </w:r>
                </w:p>
                <w:p w:rsidR="00434168" w:rsidRPr="006E3833" w:rsidRDefault="005764A3" w:rsidP="00FA2611">
                  <w:pPr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Saturday 23</w:t>
                  </w:r>
                  <w:r w:rsidRPr="005764A3">
                    <w:rPr>
                      <w:b/>
                      <w:color w:val="auto"/>
                      <w:vertAlign w:val="superscript"/>
                    </w:rPr>
                    <w:t>rd</w:t>
                  </w:r>
                  <w:r>
                    <w:rPr>
                      <w:b/>
                      <w:color w:val="auto"/>
                    </w:rPr>
                    <w:t xml:space="preserve"> April</w:t>
                  </w:r>
                  <w:r w:rsidR="00BF1337">
                    <w:rPr>
                      <w:b/>
                      <w:color w:val="auto"/>
                    </w:rPr>
                    <w:t xml:space="preserve"> 2022</w:t>
                  </w:r>
                </w:p>
                <w:p w:rsidR="00434168" w:rsidRDefault="00465662" w:rsidP="00FA261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10:00 to 11:00</w:t>
                  </w:r>
                </w:p>
                <w:p w:rsidR="005764A3" w:rsidRPr="005764A3" w:rsidRDefault="005764A3" w:rsidP="00FA2611">
                  <w:pPr>
                    <w:rPr>
                      <w:b/>
                      <w:color w:val="auto"/>
                    </w:rPr>
                  </w:pPr>
                  <w:r w:rsidRPr="005764A3">
                    <w:rPr>
                      <w:b/>
                      <w:color w:val="auto"/>
                    </w:rPr>
                    <w:t>Friday 29</w:t>
                  </w:r>
                  <w:r w:rsidRPr="005764A3">
                    <w:rPr>
                      <w:b/>
                      <w:color w:val="auto"/>
                      <w:vertAlign w:val="superscript"/>
                    </w:rPr>
                    <w:t>th</w:t>
                  </w:r>
                  <w:r w:rsidRPr="005764A3">
                    <w:rPr>
                      <w:b/>
                      <w:color w:val="auto"/>
                    </w:rPr>
                    <w:t xml:space="preserve"> April 2022</w:t>
                  </w:r>
                </w:p>
                <w:p w:rsidR="005764A3" w:rsidRDefault="005764A3" w:rsidP="00FA261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14:00 to 15:00</w:t>
                  </w:r>
                </w:p>
                <w:p w:rsidR="00FA2611" w:rsidRPr="006E3833" w:rsidRDefault="00FA2611" w:rsidP="00FA2611">
                  <w:pPr>
                    <w:rPr>
                      <w:color w:val="auto"/>
                    </w:rPr>
                  </w:pPr>
                </w:p>
                <w:p w:rsidR="000E67FF" w:rsidRPr="006E3833" w:rsidRDefault="00FA2611" w:rsidP="00434168">
                  <w:r w:rsidRPr="006E3833">
                    <w:rPr>
                      <w:color w:val="auto"/>
                    </w:rPr>
                    <w:t>If you have any questions or concerns regarding your community of H,S&amp;W.</w:t>
                  </w:r>
                </w:p>
                <w:p w:rsidR="000E67FF" w:rsidRDefault="000E67FF" w:rsidP="000E67FF">
                  <w:pPr>
                    <w:jc w:val="left"/>
                  </w:pPr>
                </w:p>
                <w:p w:rsidR="000E67FF" w:rsidRDefault="000E67FF" w:rsidP="000E67FF">
                  <w:pPr>
                    <w:jc w:val="left"/>
                  </w:pPr>
                </w:p>
                <w:p w:rsidR="00200167" w:rsidRDefault="00200167" w:rsidP="000E67FF">
                  <w:pPr>
                    <w:jc w:val="left"/>
                  </w:pPr>
                </w:p>
                <w:p w:rsidR="006E3833" w:rsidRDefault="006E3833" w:rsidP="00200167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</w:p>
                <w:p w:rsidR="006E3833" w:rsidRDefault="006E3833" w:rsidP="00200167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</w:p>
                <w:p w:rsidR="006E3833" w:rsidRDefault="006E3833" w:rsidP="00200167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</w:p>
                <w:p w:rsidR="006E3833" w:rsidRDefault="006E3833" w:rsidP="00200167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</w:p>
                <w:p w:rsidR="006E3833" w:rsidRDefault="006E3833" w:rsidP="00200167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</w:p>
                <w:p w:rsidR="00200167" w:rsidRDefault="00200167" w:rsidP="00200167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SPEED ENFORCEMENT</w:t>
                  </w:r>
                </w:p>
                <w:p w:rsidR="00200167" w:rsidRDefault="00200167" w:rsidP="00200167"/>
                <w:p w:rsidR="00200167" w:rsidRDefault="00200167" w:rsidP="00200167">
                  <w:pPr>
                    <w:jc w:val="left"/>
                  </w:pPr>
                  <w:r>
                    <w:t xml:space="preserve">Over the last month speed enforcement has  taken place on: </w:t>
                  </w:r>
                </w:p>
                <w:p w:rsidR="00200167" w:rsidRDefault="00200167" w:rsidP="00200167">
                  <w:pPr>
                    <w:jc w:val="left"/>
                  </w:pPr>
                </w:p>
                <w:p w:rsidR="00200167" w:rsidRDefault="00200167" w:rsidP="00200167">
                  <w:pPr>
                    <w:jc w:val="left"/>
                  </w:pPr>
                  <w:r>
                    <w:t>Walt</w:t>
                  </w:r>
                  <w:r w:rsidR="00EA2986">
                    <w:t>on Rd where t</w:t>
                  </w:r>
                  <w:r w:rsidR="009C7F09">
                    <w:t xml:space="preserve">here was </w:t>
                  </w:r>
                  <w:r w:rsidR="005764A3">
                    <w:t xml:space="preserve">2 </w:t>
                  </w:r>
                  <w:r w:rsidR="002438EB">
                    <w:t>activations in a</w:t>
                  </w:r>
                  <w:r w:rsidR="00C7223E">
                    <w:t xml:space="preserve"> 30 mph zone </w:t>
                  </w:r>
                  <w:r w:rsidR="005764A3">
                    <w:t>highest speed recorded 40</w:t>
                  </w:r>
                  <w:r w:rsidR="00465662">
                    <w:t xml:space="preserve"> </w:t>
                  </w:r>
                  <w:r w:rsidR="008A50E3">
                    <w:t>mph</w:t>
                  </w:r>
                </w:p>
                <w:p w:rsidR="000C61F9" w:rsidRDefault="000C61F9" w:rsidP="00200167">
                  <w:pPr>
                    <w:jc w:val="left"/>
                  </w:pPr>
                </w:p>
                <w:p w:rsidR="00200167" w:rsidRDefault="00200167" w:rsidP="00200167">
                  <w:pPr>
                    <w:jc w:val="left"/>
                  </w:pPr>
                  <w:r>
                    <w:t xml:space="preserve">Stretton </w:t>
                  </w:r>
                  <w:r w:rsidR="008638E3">
                    <w:t xml:space="preserve">Rd </w:t>
                  </w:r>
                  <w:r w:rsidR="009C7F09">
                    <w:t>in 40mph zone, there was 0 activations</w:t>
                  </w:r>
                </w:p>
                <w:p w:rsidR="009F5CBC" w:rsidRDefault="009F5CBC" w:rsidP="00200167">
                  <w:pPr>
                    <w:jc w:val="left"/>
                  </w:pPr>
                </w:p>
                <w:p w:rsidR="009F5CBC" w:rsidRDefault="009F5CBC" w:rsidP="00200167">
                  <w:pPr>
                    <w:jc w:val="left"/>
                  </w:pPr>
                  <w:r>
                    <w:t>Stretton Road</w:t>
                  </w:r>
                  <w:r w:rsidR="00215A20">
                    <w:t xml:space="preserve"> 30mph zone, </w:t>
                  </w:r>
                  <w:r w:rsidR="00D32E76">
                    <w:t>there was 1</w:t>
                  </w:r>
                  <w:r w:rsidR="002438EB">
                    <w:t xml:space="preserve"> activations</w:t>
                  </w:r>
                  <w:r w:rsidR="009C7F09">
                    <w:t xml:space="preserve"> </w:t>
                  </w:r>
                  <w:r w:rsidR="008A50E3">
                    <w:t>highest speed recorded 43mph</w:t>
                  </w:r>
                </w:p>
                <w:p w:rsidR="00200167" w:rsidRDefault="00200167" w:rsidP="00200167">
                  <w:pPr>
                    <w:jc w:val="left"/>
                  </w:pPr>
                </w:p>
                <w:p w:rsidR="00200167" w:rsidRDefault="00200167" w:rsidP="00200167">
                  <w:pPr>
                    <w:jc w:val="left"/>
                  </w:pPr>
                  <w:r>
                    <w:t>Hatton</w:t>
                  </w:r>
                  <w:r w:rsidR="00073813">
                    <w:t xml:space="preserve"> Lane there were </w:t>
                  </w:r>
                  <w:r w:rsidR="00D32E76">
                    <w:t>9</w:t>
                  </w:r>
                  <w:r w:rsidR="000C61F9">
                    <w:t xml:space="preserve"> activation</w:t>
                  </w:r>
                  <w:r w:rsidR="00D32E76">
                    <w:t>s</w:t>
                  </w:r>
                  <w:r w:rsidR="009F5CBC">
                    <w:t xml:space="preserve"> the top speed was</w:t>
                  </w:r>
                  <w:r w:rsidR="008A50E3">
                    <w:t xml:space="preserve"> 45</w:t>
                  </w:r>
                  <w:r w:rsidR="00215A20">
                    <w:t xml:space="preserve"> </w:t>
                  </w:r>
                  <w:r w:rsidR="00D40BEA">
                    <w:t>mph</w:t>
                  </w:r>
                  <w:r>
                    <w:t xml:space="preserve"> in a 30mph zone.</w:t>
                  </w:r>
                </w:p>
                <w:p w:rsidR="00200167" w:rsidRDefault="00200167" w:rsidP="00200167">
                  <w:pPr>
                    <w:jc w:val="left"/>
                  </w:pPr>
                </w:p>
                <w:p w:rsidR="00200167" w:rsidRDefault="00200167" w:rsidP="00200167">
                  <w:pPr>
                    <w:jc w:val="left"/>
                  </w:pPr>
                  <w:r>
                    <w:t xml:space="preserve">Warrington Rd </w:t>
                  </w:r>
                  <w:r w:rsidR="00215A20">
                    <w:t>in</w:t>
                  </w:r>
                  <w:r w:rsidR="008638E3">
                    <w:t xml:space="preserve"> the</w:t>
                  </w:r>
                  <w:r>
                    <w:t xml:space="preserve"> 30mph zone</w:t>
                  </w:r>
                  <w:r w:rsidR="00073813">
                    <w:t xml:space="preserve"> there was </w:t>
                  </w:r>
                  <w:r w:rsidR="00D32E76">
                    <w:t>1 activation 40mph</w:t>
                  </w:r>
                </w:p>
                <w:p w:rsidR="00200167" w:rsidRDefault="00200167" w:rsidP="00200167">
                  <w:pPr>
                    <w:jc w:val="left"/>
                  </w:pPr>
                </w:p>
                <w:p w:rsidR="000E67FF" w:rsidRPr="000E67FF" w:rsidRDefault="000E67FF" w:rsidP="000E67FF">
                  <w:pPr>
                    <w:jc w:val="left"/>
                  </w:pPr>
                </w:p>
              </w:tc>
            </w:tr>
            <w:tr w:rsidR="00FA2611" w:rsidRPr="00A85B6F" w:rsidTr="00346ED4">
              <w:trPr>
                <w:trHeight w:val="850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6E3833" w:rsidRDefault="006E3833" w:rsidP="006E3833">
                  <w:pPr>
                    <w:rPr>
                      <w:b/>
                    </w:rPr>
                  </w:pPr>
                </w:p>
                <w:p w:rsidR="006E3833" w:rsidRPr="006E3833" w:rsidRDefault="006E3833" w:rsidP="006E3833">
                  <w:pPr>
                    <w:rPr>
                      <w:b/>
                    </w:rPr>
                  </w:pPr>
                  <w:r w:rsidRPr="006E3833">
                    <w:rPr>
                      <w:b/>
                    </w:rPr>
                    <w:t>THIS MONTH:</w:t>
                  </w:r>
                </w:p>
                <w:p w:rsidR="006E3833" w:rsidRDefault="006E3833" w:rsidP="00200167">
                  <w:pPr>
                    <w:jc w:val="left"/>
                  </w:pPr>
                </w:p>
                <w:p w:rsidR="00350341" w:rsidRDefault="00350341" w:rsidP="006E3833">
                  <w:pPr>
                    <w:jc w:val="left"/>
                  </w:pPr>
                </w:p>
                <w:p w:rsidR="008A50E3" w:rsidRDefault="00D32E76" w:rsidP="00986B04">
                  <w:pPr>
                    <w:jc w:val="left"/>
                  </w:pPr>
                  <w:r>
                    <w:t>02/03/2022 Theft of Cooking Oil from Park Royal Hotel</w:t>
                  </w:r>
                </w:p>
                <w:p w:rsidR="00D32E76" w:rsidRDefault="00D32E76" w:rsidP="00986B04">
                  <w:pPr>
                    <w:jc w:val="left"/>
                  </w:pPr>
                  <w:r>
                    <w:t>26/03/2022 Assault Walton gardens, dispute between teenagers, ongoing enquiries</w:t>
                  </w:r>
                </w:p>
                <w:p w:rsidR="00D32E76" w:rsidRDefault="00D32E76" w:rsidP="00986B04">
                  <w:pPr>
                    <w:jc w:val="left"/>
                  </w:pPr>
                </w:p>
                <w:p w:rsidR="00D32E76" w:rsidRDefault="00D32E76" w:rsidP="00986B04">
                  <w:pPr>
                    <w:jc w:val="left"/>
                  </w:pPr>
                  <w:r>
                    <w:t>29/03/2022 Theft of Cooking Oil from Cat and lion Public House.</w:t>
                  </w:r>
                </w:p>
                <w:p w:rsidR="00D32E76" w:rsidRDefault="00D32E76" w:rsidP="00986B04">
                  <w:pPr>
                    <w:jc w:val="left"/>
                  </w:pPr>
                </w:p>
                <w:p w:rsidR="00D32E76" w:rsidRDefault="00D32E76" w:rsidP="00986B04">
                  <w:pPr>
                    <w:jc w:val="left"/>
                  </w:pPr>
                  <w:r>
                    <w:t>Re the two Cooking Oil thefts this is an ongoing trend for the Northwest, theft of Cooking Oil is being carried out by offenders to make Bio Diesel.</w:t>
                  </w:r>
                  <w:bookmarkStart w:id="0" w:name="_GoBack"/>
                  <w:bookmarkEnd w:id="0"/>
                </w:p>
                <w:p w:rsidR="00B86AF0" w:rsidRDefault="00B86AF0" w:rsidP="00986B04">
                  <w:pPr>
                    <w:jc w:val="left"/>
                  </w:pPr>
                </w:p>
                <w:p w:rsidR="000C61F9" w:rsidRDefault="000C61F9" w:rsidP="00986B04">
                  <w:pPr>
                    <w:jc w:val="left"/>
                  </w:pPr>
                </w:p>
                <w:p w:rsidR="00073813" w:rsidRDefault="00073813" w:rsidP="00986B04">
                  <w:pPr>
                    <w:jc w:val="left"/>
                  </w:pPr>
                </w:p>
                <w:p w:rsidR="00073813" w:rsidRPr="00200167" w:rsidRDefault="00073813" w:rsidP="00986B04">
                  <w:pPr>
                    <w:jc w:val="left"/>
                  </w:pPr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6D45BC" w:rsidRDefault="006D45BC" w:rsidP="006D45BC">
                  <w:pPr>
                    <w:keepNext/>
                    <w:keepLines/>
                    <w:spacing w:before="360"/>
                    <w:contextualSpacing/>
                    <w:outlineLvl w:val="0"/>
                    <w:rPr>
                      <w:rFonts w:asciiTheme="majorHAnsi" w:eastAsiaTheme="majorEastAsia" w:hAnsiTheme="majorHAnsi" w:cstheme="majorBidi"/>
                      <w:caps/>
                      <w:color w:val="4A4F4F" w:themeColor="text2" w:themeShade="BF"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caps/>
                      <w:color w:val="4A4F4F" w:themeColor="text2" w:themeShade="BF"/>
                      <w:spacing w:val="50"/>
                      <w:sz w:val="32"/>
                      <w:szCs w:val="32"/>
                    </w:rPr>
                    <w:lastRenderedPageBreak/>
                    <w:t xml:space="preserve">  </w:t>
                  </w:r>
                </w:p>
                <w:p w:rsidR="006D45BC" w:rsidRPr="002F601A" w:rsidRDefault="006D45BC" w:rsidP="006D45BC">
                  <w:pPr>
                    <w:keepNext/>
                    <w:keepLines/>
                    <w:spacing w:before="360"/>
                    <w:contextualSpacing/>
                    <w:outlineLvl w:val="0"/>
                    <w:rPr>
                      <w:rFonts w:asciiTheme="majorHAnsi" w:eastAsiaTheme="majorEastAsia" w:hAnsiTheme="majorHAnsi" w:cstheme="majorBidi"/>
                      <w:caps/>
                      <w:color w:val="4A4F4F" w:themeColor="text2" w:themeShade="BF"/>
                      <w:spacing w:val="50"/>
                      <w:sz w:val="32"/>
                      <w:szCs w:val="32"/>
                    </w:rPr>
                  </w:pPr>
                  <w:r w:rsidRPr="002F601A">
                    <w:rPr>
                      <w:rFonts w:asciiTheme="majorHAnsi" w:eastAsiaTheme="majorEastAsia" w:hAnsiTheme="majorHAnsi" w:cstheme="majorBidi"/>
                      <w:caps/>
                      <w:color w:val="4A4F4F" w:themeColor="text2" w:themeShade="BF"/>
                      <w:spacing w:val="50"/>
                      <w:sz w:val="32"/>
                      <w:szCs w:val="32"/>
                    </w:rPr>
                    <w:t xml:space="preserve">Ways to stay in </w:t>
                  </w:r>
                  <w:r>
                    <w:rPr>
                      <w:rFonts w:asciiTheme="majorHAnsi" w:eastAsiaTheme="majorEastAsia" w:hAnsiTheme="majorHAnsi" w:cstheme="majorBidi"/>
                      <w:caps/>
                      <w:color w:val="4A4F4F" w:themeColor="text2" w:themeShade="BF"/>
                      <w:spacing w:val="50"/>
                      <w:sz w:val="32"/>
                      <w:szCs w:val="32"/>
                    </w:rPr>
                    <w:t xml:space="preserve">  </w:t>
                  </w:r>
                  <w:r w:rsidRPr="002F601A">
                    <w:rPr>
                      <w:rFonts w:asciiTheme="majorHAnsi" w:eastAsiaTheme="majorEastAsia" w:hAnsiTheme="majorHAnsi" w:cstheme="majorBidi"/>
                      <w:caps/>
                      <w:color w:val="4A4F4F" w:themeColor="text2" w:themeShade="BF"/>
                      <w:spacing w:val="50"/>
                      <w:sz w:val="32"/>
                      <w:szCs w:val="32"/>
                    </w:rPr>
                    <w:t>touch</w:t>
                  </w:r>
                </w:p>
                <w:p w:rsidR="006D45BC" w:rsidRPr="002F601A" w:rsidRDefault="006D45BC" w:rsidP="006D45BC"/>
                <w:p w:rsidR="006D45BC" w:rsidRPr="002F601A" w:rsidRDefault="006D45BC" w:rsidP="006D45BC">
                  <w:pPr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01A">
                    <w:rPr>
                      <w:b/>
                      <w:bCs/>
                      <w:sz w:val="24"/>
                      <w:szCs w:val="24"/>
                      <w:lang w:val="en-GB"/>
                    </w:rPr>
                    <w:t>TWITTER</w:t>
                  </w:r>
                </w:p>
                <w:p w:rsidR="006D45BC" w:rsidRPr="002F601A" w:rsidRDefault="006D45BC" w:rsidP="006D45BC">
                  <w:pPr>
                    <w:rPr>
                      <w:sz w:val="24"/>
                      <w:szCs w:val="24"/>
                      <w:lang w:val="en-GB"/>
                    </w:rPr>
                  </w:pPr>
                  <w:r w:rsidRPr="002F601A">
                    <w:rPr>
                      <w:b/>
                      <w:bCs/>
                      <w:sz w:val="24"/>
                      <w:szCs w:val="24"/>
                      <w:lang w:val="en-GB"/>
                    </w:rPr>
                    <w:t>FACEBOOK</w:t>
                  </w:r>
                </w:p>
                <w:p w:rsidR="006D45BC" w:rsidRPr="002F601A" w:rsidRDefault="006D45BC" w:rsidP="006D45BC">
                  <w:pPr>
                    <w:rPr>
                      <w:sz w:val="24"/>
                      <w:szCs w:val="24"/>
                      <w:lang w:val="en-GB"/>
                    </w:rPr>
                  </w:pPr>
                  <w:r w:rsidRPr="002F601A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 CHESHIRE ALERT</w:t>
                  </w:r>
                </w:p>
                <w:p w:rsidR="006D45BC" w:rsidRPr="002F601A" w:rsidRDefault="006D45BC" w:rsidP="006D45BC">
                  <w:pPr>
                    <w:jc w:val="both"/>
                    <w:rPr>
                      <w:sz w:val="24"/>
                      <w:szCs w:val="24"/>
                      <w:lang w:val="en-GB"/>
                    </w:rPr>
                  </w:pPr>
                  <w:r w:rsidRPr="002F601A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      CHESHIRE POLICE WEBSITE</w:t>
                  </w:r>
                </w:p>
                <w:p w:rsidR="00E10171" w:rsidRPr="00E10171" w:rsidRDefault="00E10171" w:rsidP="00FE5E5B">
                  <w:pPr>
                    <w:pStyle w:val="Heading2"/>
                  </w:pPr>
                </w:p>
              </w:tc>
            </w:tr>
            <w:tr w:rsidR="004A7542" w:rsidRPr="00A85B6F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6D45BC" w:rsidRDefault="006D45BC" w:rsidP="00346ED4">
                  <w:pPr>
                    <w:rPr>
                      <w:noProof/>
                      <w:lang w:val="en-GB" w:eastAsia="en-GB"/>
                    </w:rPr>
                  </w:pPr>
                </w:p>
                <w:p w:rsidR="004A7542" w:rsidRPr="00A85B6F" w:rsidRDefault="006D45BC" w:rsidP="00346ED4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02BB709" wp14:editId="7819868B">
                        <wp:extent cx="1511300" cy="1908502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2db49706a5537406503ddfbc9ee522c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515" cy="1949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7542" w:rsidRPr="00A85B6F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FA2611" w:rsidRDefault="00FA2611" w:rsidP="00FA2611">
                  <w:pPr>
                    <w:rPr>
                      <w:noProof/>
                      <w:sz w:val="28"/>
                      <w:szCs w:val="28"/>
                      <w:lang w:val="en-GB" w:eastAsia="en-GB"/>
                    </w:rPr>
                  </w:pPr>
                </w:p>
                <w:p w:rsidR="006D45BC" w:rsidRPr="00663582" w:rsidRDefault="00FA2611" w:rsidP="00FA2611">
                  <w:pPr>
                    <w:rPr>
                      <w:color w:val="auto"/>
                    </w:rPr>
                  </w:pPr>
                  <w:r>
                    <w:rPr>
                      <w:noProof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 wp14:anchorId="0CEF081C" wp14:editId="4916D37E">
                        <wp:extent cx="2469518" cy="1763969"/>
                        <wp:effectExtent l="0" t="0" r="6985" b="825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HESHIRE POLICE LOGO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2391" cy="1773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45BC" w:rsidRPr="00A85B6F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5F030A" w:rsidRDefault="005F030A" w:rsidP="00663582">
                  <w:pPr>
                    <w:pStyle w:val="Heading2"/>
                    <w:jc w:val="both"/>
                    <w:rPr>
                      <w:noProof/>
                      <w:sz w:val="28"/>
                      <w:szCs w:val="28"/>
                      <w:lang w:val="en-GB" w:eastAsia="en-GB"/>
                    </w:rPr>
                  </w:pPr>
                </w:p>
                <w:p w:rsidR="006D45BC" w:rsidRPr="006D45BC" w:rsidRDefault="00200167" w:rsidP="00663582">
                  <w:pPr>
                    <w:pStyle w:val="Heading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2345055" cy="18097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atal5-image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5055" cy="180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5F030A">
      <w:pPr>
        <w:pStyle w:val="NoSpacing"/>
        <w:jc w:val="left"/>
      </w:pPr>
    </w:p>
    <w:sectPr w:rsidR="00EC26A6" w:rsidRPr="00EC26A6" w:rsidSect="006F77C5">
      <w:headerReference w:type="default" r:id="rId12"/>
      <w:footerReference w:type="default" r:id="rId13"/>
      <w:headerReference w:type="first" r:id="rId14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BC" w:rsidRDefault="006D45BC" w:rsidP="004A7542">
      <w:pPr>
        <w:spacing w:after="0" w:line="240" w:lineRule="auto"/>
      </w:pPr>
      <w:r>
        <w:separator/>
      </w:r>
    </w:p>
  </w:endnote>
  <w:endnote w:type="continuationSeparator" w:id="0">
    <w:p w:rsidR="006D45BC" w:rsidRDefault="006D45BC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E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BC" w:rsidRDefault="006D45BC" w:rsidP="004A7542">
      <w:pPr>
        <w:spacing w:after="0" w:line="240" w:lineRule="auto"/>
      </w:pPr>
      <w:r>
        <w:separator/>
      </w:r>
    </w:p>
  </w:footnote>
  <w:footnote w:type="continuationSeparator" w:id="0">
    <w:p w:rsidR="006D45BC" w:rsidRDefault="006D45BC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67" w:rsidRDefault="001E70EA" w:rsidP="00200167">
    <w:pPr>
      <w:pStyle w:val="Header"/>
      <w:pBdr>
        <w:bottom w:val="single" w:sz="12" w:space="11" w:color="FFD556" w:themeColor="accent1"/>
      </w:pBdr>
      <w:ind w:left="0"/>
      <w:jc w:val="both"/>
    </w:pPr>
    <w:r>
      <w:tab/>
    </w:r>
    <w:r w:rsidR="00200167">
      <w:t>Stretton, Hatton and Walton</w:t>
    </w:r>
  </w:p>
  <w:p w:rsidR="00E50FEA" w:rsidRDefault="001E70EA" w:rsidP="001E70EA">
    <w:pPr>
      <w:pStyle w:val="Header"/>
      <w:tabs>
        <w:tab w:val="left" w:pos="2555"/>
        <w:tab w:val="center" w:pos="5328"/>
      </w:tabs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FB" w:rsidRDefault="00434168" w:rsidP="00434168">
    <w:pPr>
      <w:pStyle w:val="Header"/>
      <w:pBdr>
        <w:bottom w:val="single" w:sz="12" w:space="11" w:color="FFD556" w:themeColor="accent1"/>
      </w:pBdr>
      <w:ind w:left="0"/>
      <w:jc w:val="both"/>
    </w:pPr>
    <w:r>
      <w:t>Stretton, Hatton and Walton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84EC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BC"/>
    <w:rsid w:val="00073813"/>
    <w:rsid w:val="000946EC"/>
    <w:rsid w:val="000C61F9"/>
    <w:rsid w:val="000E67FF"/>
    <w:rsid w:val="00140C66"/>
    <w:rsid w:val="001C292B"/>
    <w:rsid w:val="001E70EA"/>
    <w:rsid w:val="00200167"/>
    <w:rsid w:val="00215A20"/>
    <w:rsid w:val="002438EB"/>
    <w:rsid w:val="002876BB"/>
    <w:rsid w:val="00293B83"/>
    <w:rsid w:val="002D075C"/>
    <w:rsid w:val="00350341"/>
    <w:rsid w:val="00434168"/>
    <w:rsid w:val="0043459E"/>
    <w:rsid w:val="00454034"/>
    <w:rsid w:val="00465662"/>
    <w:rsid w:val="00487046"/>
    <w:rsid w:val="004A7542"/>
    <w:rsid w:val="004C1D8B"/>
    <w:rsid w:val="004F2E1F"/>
    <w:rsid w:val="005156F7"/>
    <w:rsid w:val="005429AA"/>
    <w:rsid w:val="005764A3"/>
    <w:rsid w:val="005F030A"/>
    <w:rsid w:val="00663582"/>
    <w:rsid w:val="006A3CE7"/>
    <w:rsid w:val="006D45BC"/>
    <w:rsid w:val="006E3833"/>
    <w:rsid w:val="006F77C5"/>
    <w:rsid w:val="00730C1F"/>
    <w:rsid w:val="008374E9"/>
    <w:rsid w:val="00857F01"/>
    <w:rsid w:val="008638E3"/>
    <w:rsid w:val="008A50E3"/>
    <w:rsid w:val="008B0B05"/>
    <w:rsid w:val="009561ED"/>
    <w:rsid w:val="00986B04"/>
    <w:rsid w:val="00992AE5"/>
    <w:rsid w:val="009C7F09"/>
    <w:rsid w:val="009F5CBC"/>
    <w:rsid w:val="00A076D8"/>
    <w:rsid w:val="00A237CC"/>
    <w:rsid w:val="00B86AF0"/>
    <w:rsid w:val="00B90950"/>
    <w:rsid w:val="00BB63E8"/>
    <w:rsid w:val="00BE5F21"/>
    <w:rsid w:val="00BF1337"/>
    <w:rsid w:val="00C05EA3"/>
    <w:rsid w:val="00C1783A"/>
    <w:rsid w:val="00C7223E"/>
    <w:rsid w:val="00D32E76"/>
    <w:rsid w:val="00D40BEA"/>
    <w:rsid w:val="00D650C5"/>
    <w:rsid w:val="00D70FC6"/>
    <w:rsid w:val="00E10171"/>
    <w:rsid w:val="00E50FEA"/>
    <w:rsid w:val="00EA2986"/>
    <w:rsid w:val="00EC26A6"/>
    <w:rsid w:val="00EC7733"/>
    <w:rsid w:val="00ED1C71"/>
    <w:rsid w:val="00F4193E"/>
    <w:rsid w:val="00FA261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ADD3690"/>
  <w15:chartTrackingRefBased/>
  <w15:docId w15:val="{50EB93E1-C4F2-4259-992C-C87C1AEE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B05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B0B05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05"/>
    <w:pPr>
      <w:keepNext/>
      <w:keepLines/>
      <w:outlineLvl w:val="1"/>
    </w:pPr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0B05"/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B05"/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link w:val="NoSpacingChar"/>
    <w:uiPriority w:val="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0E67FF"/>
  </w:style>
  <w:style w:type="paragraph" w:styleId="ListBullet">
    <w:name w:val="List Bullet"/>
    <w:basedOn w:val="Normal"/>
    <w:uiPriority w:val="99"/>
    <w:unhideWhenUsed/>
    <w:rsid w:val="00200167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$22587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grappenhall &amp; thelwall
cheshire alert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431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Perrie</dc:creator>
  <cp:keywords/>
  <dc:description/>
  <cp:lastModifiedBy>Philip Wilkinson</cp:lastModifiedBy>
  <cp:revision>15</cp:revision>
  <dcterms:created xsi:type="dcterms:W3CDTF">2021-03-22T12:25:00Z</dcterms:created>
  <dcterms:modified xsi:type="dcterms:W3CDTF">2022-04-02T07:25:00Z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